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3F" w:rsidRPr="0076493F" w:rsidRDefault="009B1074" w:rsidP="00B5582C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3F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8943AA" w:rsidRPr="0076493F">
        <w:rPr>
          <w:rFonts w:ascii="Times New Roman" w:hAnsi="Times New Roman" w:cs="Times New Roman"/>
          <w:b/>
          <w:sz w:val="28"/>
          <w:szCs w:val="28"/>
        </w:rPr>
        <w:t>предпринимателей, самозанятых граждан и граждан, которые планиру</w:t>
      </w:r>
      <w:r w:rsidR="002E3C4D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="008943AA" w:rsidRPr="0076493F">
        <w:rPr>
          <w:rFonts w:ascii="Times New Roman" w:hAnsi="Times New Roman" w:cs="Times New Roman"/>
          <w:b/>
          <w:sz w:val="28"/>
          <w:szCs w:val="28"/>
        </w:rPr>
        <w:t>т открыть собственное дело</w:t>
      </w:r>
    </w:p>
    <w:p w:rsidR="0076493F" w:rsidRDefault="0076493F" w:rsidP="00B5582C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3AA" w:rsidRDefault="008943AA" w:rsidP="00B5582C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43AA">
        <w:rPr>
          <w:rFonts w:ascii="Times New Roman" w:hAnsi="Times New Roman" w:cs="Times New Roman"/>
          <w:sz w:val="28"/>
          <w:szCs w:val="28"/>
        </w:rPr>
        <w:t xml:space="preserve">принять участие мероприятии «Дни бизнеса Пермского муниципального района», приуроченных к «Дню российского предпринимательства», который состоится </w:t>
      </w:r>
      <w:r w:rsidR="009C5B67">
        <w:rPr>
          <w:rFonts w:ascii="Times New Roman" w:hAnsi="Times New Roman" w:cs="Times New Roman"/>
          <w:sz w:val="28"/>
          <w:szCs w:val="28"/>
        </w:rPr>
        <w:t xml:space="preserve">17 мая 2022 года </w:t>
      </w:r>
      <w:r w:rsidRPr="008943AA">
        <w:rPr>
          <w:rFonts w:ascii="Times New Roman" w:hAnsi="Times New Roman" w:cs="Times New Roman"/>
          <w:sz w:val="28"/>
          <w:szCs w:val="28"/>
        </w:rPr>
        <w:t>с 10-00 часов в Д</w:t>
      </w:r>
      <w:r w:rsidR="009C5B67">
        <w:rPr>
          <w:rFonts w:ascii="Times New Roman" w:hAnsi="Times New Roman" w:cs="Times New Roman"/>
          <w:sz w:val="28"/>
          <w:szCs w:val="28"/>
        </w:rPr>
        <w:t>ом</w:t>
      </w:r>
      <w:r w:rsidR="00B5582C">
        <w:rPr>
          <w:rFonts w:ascii="Times New Roman" w:hAnsi="Times New Roman" w:cs="Times New Roman"/>
          <w:sz w:val="28"/>
          <w:szCs w:val="28"/>
        </w:rPr>
        <w:t>е к</w:t>
      </w:r>
      <w:r w:rsidR="009C5B67">
        <w:rPr>
          <w:rFonts w:ascii="Times New Roman" w:hAnsi="Times New Roman" w:cs="Times New Roman"/>
          <w:sz w:val="28"/>
          <w:szCs w:val="28"/>
        </w:rPr>
        <w:t>ультуры с.</w:t>
      </w:r>
      <w:r w:rsidRPr="008943AA">
        <w:rPr>
          <w:rFonts w:ascii="Times New Roman" w:hAnsi="Times New Roman" w:cs="Times New Roman"/>
          <w:sz w:val="28"/>
          <w:szCs w:val="28"/>
        </w:rPr>
        <w:t xml:space="preserve"> Култаево по адресу: </w:t>
      </w:r>
      <w:r w:rsidRPr="008943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​ул. </w:t>
      </w:r>
      <w:r w:rsidRPr="008943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Романа Кашина, д. 89а, </w:t>
      </w:r>
      <w:r w:rsidRPr="00CD523C">
        <w:rPr>
          <w:rFonts w:ascii="Times New Roman" w:hAnsi="Times New Roman" w:cs="Times New Roman"/>
          <w:sz w:val="28"/>
          <w:szCs w:val="28"/>
        </w:rPr>
        <w:t>с. Култаево,</w:t>
      </w:r>
      <w:r w:rsidRPr="008943AA">
        <w:rPr>
          <w:rFonts w:ascii="Times New Roman" w:hAnsi="Times New Roman" w:cs="Times New Roman"/>
          <w:sz w:val="28"/>
          <w:szCs w:val="28"/>
        </w:rPr>
        <w:t xml:space="preserve"> Пермский район, Пермский край.</w:t>
      </w:r>
    </w:p>
    <w:p w:rsidR="00241724" w:rsidRDefault="00241724" w:rsidP="00B5582C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3AA" w:rsidRDefault="00241724" w:rsidP="00B5582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10:00 до 11:00 часов организована работа </w:t>
      </w:r>
      <w:r w:rsidRPr="00FB079B">
        <w:rPr>
          <w:rFonts w:ascii="Times New Roman" w:hAnsi="Times New Roman" w:cs="Times New Roman"/>
          <w:b/>
          <w:sz w:val="28"/>
          <w:szCs w:val="28"/>
        </w:rPr>
        <w:t>консультационных столов</w:t>
      </w:r>
      <w:r>
        <w:rPr>
          <w:rFonts w:ascii="Times New Roman" w:hAnsi="Times New Roman" w:cs="Times New Roman"/>
          <w:sz w:val="28"/>
          <w:szCs w:val="28"/>
        </w:rPr>
        <w:t xml:space="preserve">, где можно задать вопросы в сфере земельно-имущественных </w:t>
      </w:r>
      <w:r w:rsidR="002E3C4D">
        <w:rPr>
          <w:rFonts w:ascii="Times New Roman" w:hAnsi="Times New Roman" w:cs="Times New Roman"/>
          <w:sz w:val="28"/>
          <w:szCs w:val="28"/>
        </w:rPr>
        <w:t>отношений,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градостроительства, налого</w:t>
      </w:r>
      <w:r w:rsidR="00FB079B">
        <w:rPr>
          <w:rFonts w:ascii="Times New Roman" w:hAnsi="Times New Roman" w:cs="Times New Roman"/>
          <w:sz w:val="28"/>
          <w:szCs w:val="28"/>
        </w:rPr>
        <w:t>обложения,</w:t>
      </w:r>
      <w:r w:rsidR="002E3C4D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предпринимательства, поддержки работодателей.</w:t>
      </w:r>
    </w:p>
    <w:p w:rsidR="00241724" w:rsidRPr="008943AA" w:rsidRDefault="00241724" w:rsidP="00B5582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3AA" w:rsidRDefault="008943AA" w:rsidP="00B5582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AA">
        <w:rPr>
          <w:rFonts w:ascii="Times New Roman" w:hAnsi="Times New Roman" w:cs="Times New Roman"/>
          <w:sz w:val="28"/>
          <w:szCs w:val="28"/>
        </w:rPr>
        <w:t>В рамках мероприятия пройдут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B5E25" w:rsidRPr="005B5E25">
        <w:rPr>
          <w:rFonts w:ascii="Times New Roman" w:hAnsi="Times New Roman" w:cs="Times New Roman"/>
          <w:b/>
          <w:sz w:val="28"/>
          <w:szCs w:val="28"/>
        </w:rPr>
        <w:t>БЕСПЛАТНЫЕ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Pr="008943AA">
        <w:rPr>
          <w:rFonts w:ascii="Times New Roman" w:hAnsi="Times New Roman" w:cs="Times New Roman"/>
          <w:sz w:val="28"/>
          <w:szCs w:val="28"/>
        </w:rPr>
        <w:t>мастер классы:</w:t>
      </w:r>
    </w:p>
    <w:p w:rsidR="00F84446" w:rsidRPr="008943AA" w:rsidRDefault="00F84446" w:rsidP="00B5582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3AA" w:rsidRPr="008943AA" w:rsidRDefault="008943AA" w:rsidP="00B5582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AA">
        <w:rPr>
          <w:rFonts w:ascii="Times New Roman" w:hAnsi="Times New Roman" w:cs="Times New Roman"/>
          <w:b/>
          <w:sz w:val="28"/>
          <w:szCs w:val="28"/>
        </w:rPr>
        <w:t>Для парикмахеров «</w:t>
      </w:r>
      <w:r w:rsidR="0076493F">
        <w:rPr>
          <w:rFonts w:ascii="Times New Roman" w:hAnsi="Times New Roman" w:cs="Times New Roman"/>
          <w:b/>
          <w:sz w:val="28"/>
          <w:szCs w:val="28"/>
        </w:rPr>
        <w:t xml:space="preserve">Модные тенденции </w:t>
      </w:r>
      <w:r w:rsidRPr="008943AA">
        <w:rPr>
          <w:rFonts w:ascii="Times New Roman" w:hAnsi="Times New Roman" w:cs="Times New Roman"/>
          <w:b/>
          <w:sz w:val="28"/>
          <w:szCs w:val="28"/>
        </w:rPr>
        <w:t>стриж</w:t>
      </w:r>
      <w:r w:rsidR="0076493F">
        <w:rPr>
          <w:rFonts w:ascii="Times New Roman" w:hAnsi="Times New Roman" w:cs="Times New Roman"/>
          <w:b/>
          <w:sz w:val="28"/>
          <w:szCs w:val="28"/>
        </w:rPr>
        <w:t xml:space="preserve">ек </w:t>
      </w:r>
      <w:r w:rsidRPr="008943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493F">
        <w:rPr>
          <w:rFonts w:ascii="Times New Roman" w:hAnsi="Times New Roman" w:cs="Times New Roman"/>
          <w:b/>
          <w:sz w:val="28"/>
          <w:szCs w:val="28"/>
        </w:rPr>
        <w:br/>
      </w:r>
      <w:r w:rsidRPr="008943AA">
        <w:rPr>
          <w:rFonts w:ascii="Times New Roman" w:hAnsi="Times New Roman" w:cs="Times New Roman"/>
          <w:b/>
          <w:sz w:val="28"/>
          <w:szCs w:val="28"/>
        </w:rPr>
        <w:t>2022-2023 годах»</w:t>
      </w:r>
    </w:p>
    <w:p w:rsidR="008943AA" w:rsidRDefault="000D0586" w:rsidP="00B5582C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программе: н</w:t>
      </w:r>
      <w:r w:rsidR="008943AA" w:rsidRPr="008943AA">
        <w:rPr>
          <w:rFonts w:ascii="Times New Roman" w:hAnsi="Times New Roman" w:cs="Times New Roman"/>
          <w:sz w:val="28"/>
          <w:szCs w:val="28"/>
        </w:rPr>
        <w:t xml:space="preserve">а двух мужских и двух женских моделях будет показана </w:t>
      </w:r>
      <w:r w:rsidR="008943AA" w:rsidRPr="00894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мужской и женской стрижки с укладкой, будет рассказано о модных направлениях в стрижке, а также как завоевать рынок, как продать продукт.</w:t>
      </w:r>
    </w:p>
    <w:p w:rsidR="008943AA" w:rsidRDefault="008943AA" w:rsidP="00B5582C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3F" w:rsidRDefault="008943AA" w:rsidP="00B5582C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Спикер: </w:t>
      </w:r>
      <w:r w:rsidR="00261DBD" w:rsidRPr="0076493F">
        <w:rPr>
          <w:sz w:val="28"/>
          <w:szCs w:val="28"/>
        </w:rPr>
        <w:t>Галина Кремер</w:t>
      </w:r>
      <w:r w:rsidR="0076493F">
        <w:rPr>
          <w:sz w:val="28"/>
          <w:szCs w:val="28"/>
        </w:rPr>
        <w:t xml:space="preserve"> (о</w:t>
      </w:r>
      <w:r w:rsidR="00261DBD" w:rsidRPr="0076493F">
        <w:rPr>
          <w:rStyle w:val="a6"/>
          <w:b w:val="0"/>
          <w:sz w:val="28"/>
          <w:szCs w:val="28"/>
          <w:bdr w:val="none" w:sz="0" w:space="0" w:color="auto" w:frame="1"/>
        </w:rPr>
        <w:t>снователь школы-студии</w:t>
      </w:r>
      <w:r w:rsidR="00261DBD" w:rsidRPr="0076493F">
        <w:rPr>
          <w:b/>
          <w:sz w:val="28"/>
          <w:szCs w:val="28"/>
          <w:bdr w:val="none" w:sz="0" w:space="0" w:color="auto" w:frame="1"/>
        </w:rPr>
        <w:t xml:space="preserve"> </w:t>
      </w:r>
      <w:r w:rsidR="00261DBD" w:rsidRPr="0076493F">
        <w:rPr>
          <w:rStyle w:val="a6"/>
          <w:b w:val="0"/>
          <w:sz w:val="28"/>
          <w:szCs w:val="28"/>
          <w:bdr w:val="none" w:sz="0" w:space="0" w:color="auto" w:frame="1"/>
        </w:rPr>
        <w:t>обучения парикмахерскому искусству «Кремер», преподаватель по мужским работам, модельер-технолог, дизайнер мужских причесок,</w:t>
      </w:r>
      <w:r w:rsidR="00261DBD" w:rsidRPr="0076493F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261DBD" w:rsidRPr="0076493F">
        <w:rPr>
          <w:rStyle w:val="a6"/>
          <w:b w:val="0"/>
          <w:sz w:val="28"/>
          <w:szCs w:val="28"/>
          <w:bdr w:val="none" w:sz="0" w:space="0" w:color="auto" w:frame="1"/>
        </w:rPr>
        <w:t>п</w:t>
      </w:r>
      <w:r w:rsidR="00261DBD" w:rsidRPr="0076493F">
        <w:rPr>
          <w:sz w:val="28"/>
          <w:szCs w:val="28"/>
        </w:rPr>
        <w:t xml:space="preserve">обедитель зональных, </w:t>
      </w:r>
      <w:r w:rsidR="0076493F">
        <w:rPr>
          <w:sz w:val="28"/>
          <w:szCs w:val="28"/>
        </w:rPr>
        <w:t>региональных</w:t>
      </w:r>
      <w:r w:rsidR="00261DBD" w:rsidRPr="0076493F">
        <w:rPr>
          <w:sz w:val="28"/>
          <w:szCs w:val="28"/>
        </w:rPr>
        <w:t>, межрегиональных, всероссийских конкурсов, награждена медалью «Мастер – золотые ру</w:t>
      </w:r>
      <w:r w:rsidR="0076493F" w:rsidRPr="0076493F">
        <w:rPr>
          <w:sz w:val="28"/>
          <w:szCs w:val="28"/>
        </w:rPr>
        <w:t>ки»</w:t>
      </w:r>
      <w:r w:rsidR="0076493F">
        <w:rPr>
          <w:sz w:val="28"/>
          <w:szCs w:val="28"/>
        </w:rPr>
        <w:t>) при поддержке команды школы</w:t>
      </w:r>
      <w:r w:rsidR="0076493F" w:rsidRPr="0076493F">
        <w:rPr>
          <w:rStyle w:val="a6"/>
          <w:b w:val="0"/>
          <w:sz w:val="28"/>
          <w:szCs w:val="28"/>
          <w:bdr w:val="none" w:sz="0" w:space="0" w:color="auto" w:frame="1"/>
        </w:rPr>
        <w:t>-студии</w:t>
      </w:r>
      <w:r w:rsidR="0076493F" w:rsidRPr="0076493F">
        <w:rPr>
          <w:b/>
          <w:sz w:val="28"/>
          <w:szCs w:val="28"/>
          <w:bdr w:val="none" w:sz="0" w:space="0" w:color="auto" w:frame="1"/>
        </w:rPr>
        <w:t xml:space="preserve"> </w:t>
      </w:r>
      <w:r w:rsidR="0076493F" w:rsidRPr="0076493F">
        <w:rPr>
          <w:rStyle w:val="a6"/>
          <w:b w:val="0"/>
          <w:sz w:val="28"/>
          <w:szCs w:val="28"/>
          <w:bdr w:val="none" w:sz="0" w:space="0" w:color="auto" w:frame="1"/>
        </w:rPr>
        <w:t>«Кремер»</w:t>
      </w:r>
      <w:r w:rsidR="0076493F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76493F" w:rsidRDefault="0076493F" w:rsidP="00B5582C">
      <w:pPr>
        <w:pStyle w:val="a5"/>
        <w:spacing w:before="0" w:beforeAutospacing="0" w:after="0" w:afterAutospacing="0" w:line="360" w:lineRule="exact"/>
        <w:rPr>
          <w:rFonts w:ascii="Arial" w:hAnsi="Arial" w:cs="Arial"/>
          <w:color w:val="921E56"/>
          <w:sz w:val="32"/>
          <w:szCs w:val="32"/>
        </w:rPr>
      </w:pPr>
    </w:p>
    <w:p w:rsidR="0076493F" w:rsidRPr="0076493F" w:rsidRDefault="0076493F" w:rsidP="00B5582C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  <w:r w:rsidRPr="0076493F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мастер-класса</w:t>
      </w:r>
      <w:r w:rsidRPr="0076493F">
        <w:rPr>
          <w:sz w:val="28"/>
          <w:szCs w:val="28"/>
        </w:rPr>
        <w:t>: 11-00 часов</w:t>
      </w:r>
      <w:r>
        <w:rPr>
          <w:sz w:val="28"/>
          <w:szCs w:val="28"/>
        </w:rPr>
        <w:t>.</w:t>
      </w:r>
    </w:p>
    <w:p w:rsidR="0076493F" w:rsidRPr="008943AA" w:rsidRDefault="0076493F" w:rsidP="00B5582C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</w:p>
    <w:p w:rsidR="00201ACD" w:rsidRPr="00F717C9" w:rsidRDefault="00201ACD" w:rsidP="00B5582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C9">
        <w:rPr>
          <w:rFonts w:ascii="Times New Roman" w:hAnsi="Times New Roman" w:cs="Times New Roman"/>
          <w:b/>
          <w:sz w:val="28"/>
          <w:szCs w:val="28"/>
        </w:rPr>
        <w:t>Для работников общественного питания «Современные тенденции кулинарии с применением продуктов Пермского края»</w:t>
      </w:r>
    </w:p>
    <w:p w:rsidR="00201ACD" w:rsidRPr="00F717C9" w:rsidRDefault="00201ACD" w:rsidP="00B5582C">
      <w:pPr>
        <w:pStyle w:val="a4"/>
        <w:tabs>
          <w:tab w:val="left" w:pos="993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F717C9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D0586"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 w:rsidRPr="00F717C9">
        <w:rPr>
          <w:rFonts w:ascii="Times New Roman" w:hAnsi="Times New Roman" w:cs="Times New Roman"/>
          <w:sz w:val="28"/>
          <w:szCs w:val="28"/>
        </w:rPr>
        <w:t>:</w:t>
      </w:r>
    </w:p>
    <w:p w:rsidR="00201ACD" w:rsidRPr="00F717C9" w:rsidRDefault="00201ACD" w:rsidP="00B5582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закуски «</w:t>
      </w:r>
      <w:r w:rsidR="0024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 с </w:t>
      </w:r>
      <w:r w:rsidR="0024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соусом</w:t>
      </w: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 гарниром» (рыба готовится в двух техниках с элементами съедобного декора);</w:t>
      </w:r>
    </w:p>
    <w:p w:rsidR="00201ACD" w:rsidRPr="00F717C9" w:rsidRDefault="00201ACD" w:rsidP="00B5582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блюда «Томлен</w:t>
      </w:r>
      <w:r w:rsidR="0024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телятина </w:t>
      </w: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кремом» (блюдо готовится из локальных и сезонных продуктов)</w:t>
      </w:r>
      <w:r w:rsid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7C9" w:rsidRDefault="00201ACD" w:rsidP="00B5582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Десерт</w:t>
      </w:r>
      <w:r w:rsidR="0024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(мусс)</w:t>
      </w:r>
      <w:r w:rsidR="00F717C9" w:rsidRP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(десерт, завоевавший сердца многих, победивший во множестве конкурсов)</w:t>
      </w:r>
      <w:r w:rsidR="00F7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586" w:rsidRPr="00F717C9" w:rsidRDefault="000D0586" w:rsidP="00B5582C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C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дегустации, выступление на тему о современных трендах в приготовлении блюд,</w:t>
      </w:r>
      <w:r w:rsidRPr="007C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B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 оформления блюд, локальной кухне и ее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7C9" w:rsidRPr="00F717C9" w:rsidRDefault="00F717C9" w:rsidP="00B5582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17C9">
        <w:rPr>
          <w:rFonts w:ascii="Times New Roman" w:hAnsi="Times New Roman" w:cs="Times New Roman"/>
          <w:sz w:val="28"/>
          <w:szCs w:val="28"/>
        </w:rPr>
        <w:t>Спикер: Сергей Юрин, мастер-повар Пермского края, кавалер «Знака достоинства» Российской ассоциации кулинаров, участник Недели Русской кухни в Испании, многократный победитель многих российских соревнований по кулинарии и сервису, судья категории WACS и член множества международных и российских ассоциаций.</w:t>
      </w:r>
    </w:p>
    <w:p w:rsidR="00F717C9" w:rsidRPr="0076493F" w:rsidRDefault="00F717C9" w:rsidP="00B5582C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  <w:r w:rsidRPr="0076493F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мастер-класса</w:t>
      </w:r>
      <w:r w:rsidRPr="0076493F">
        <w:rPr>
          <w:sz w:val="28"/>
          <w:szCs w:val="28"/>
        </w:rPr>
        <w:t>: 11-00 часов</w:t>
      </w:r>
      <w:r>
        <w:rPr>
          <w:sz w:val="28"/>
          <w:szCs w:val="28"/>
        </w:rPr>
        <w:t>.</w:t>
      </w:r>
    </w:p>
    <w:p w:rsidR="00F717C9" w:rsidRDefault="00F717C9" w:rsidP="00B5582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CD" w:rsidRPr="00F717C9" w:rsidRDefault="00F717C9" w:rsidP="00B5582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сферы услуг, туризма, гостиничного бизнеса, детского отдыха</w:t>
      </w:r>
      <w:r w:rsidRPr="00F71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«Качество. Сервис. Культура. Бренд»</w:t>
      </w:r>
    </w:p>
    <w:p w:rsidR="00F717C9" w:rsidRPr="00201ACD" w:rsidRDefault="00F717C9" w:rsidP="00B5582C">
      <w:pPr>
        <w:tabs>
          <w:tab w:val="left" w:pos="993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25" w:rsidRDefault="009C5B67" w:rsidP="00B5582C">
      <w:pPr>
        <w:pStyle w:val="a4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незабываемой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гостеприимства: какая она? О цене и ценности;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найм сотрудников, как один из важных аспектов бизнеса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(кадровый голод глазами работодателя и работника)</w:t>
      </w:r>
      <w:r w:rsidR="00B5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67" w:rsidRDefault="009C5B67" w:rsidP="00B5582C">
      <w:pPr>
        <w:pStyle w:val="a4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86" w:rsidRDefault="005B5E25" w:rsidP="00B5582C">
      <w:pPr>
        <w:pStyle w:val="a4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Спикер: Елена Ромашева, </w:t>
      </w:r>
      <w:r w:rsidR="009C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экспертной компании 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05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Albergo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67" w:rsidRPr="005B5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отельер,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86" w:rsidRPr="005B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эксперт по классификации туристских объектов</w:t>
      </w:r>
      <w:r w:rsidR="000D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0586" w:rsidRPr="005B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гостиничного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 клуба «</w:t>
      </w:r>
      <w:r w:rsidR="000D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знакомства</w:t>
      </w:r>
      <w:r w:rsidR="005D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0D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международного клуба</w:t>
      </w:r>
      <w:r w:rsidR="005D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предпринимателей «Д</w:t>
      </w:r>
      <w:r w:rsidR="000D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ЕЛОВАР</w:t>
      </w:r>
      <w:r w:rsidR="005D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0D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1-й региональной конференции для отельеров.</w:t>
      </w:r>
    </w:p>
    <w:p w:rsidR="000D0586" w:rsidRDefault="000D0586" w:rsidP="00B5582C">
      <w:pPr>
        <w:pStyle w:val="a4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Pr="000D0586" w:rsidRDefault="005B5E25" w:rsidP="00B5582C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586">
        <w:rPr>
          <w:rFonts w:ascii="Times New Roman" w:hAnsi="Times New Roman" w:cs="Times New Roman"/>
          <w:sz w:val="28"/>
          <w:szCs w:val="28"/>
        </w:rPr>
        <w:t>Начало мастер-класса: 11-00 часов.</w:t>
      </w:r>
    </w:p>
    <w:p w:rsidR="008943AA" w:rsidRDefault="008943AA" w:rsidP="00B5582C">
      <w:pPr>
        <w:pStyle w:val="a4"/>
        <w:spacing w:after="0" w:line="360" w:lineRule="exac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Pr="009C5B67" w:rsidRDefault="009C5B67" w:rsidP="00B558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программа мероприятия прилагается:</w:t>
      </w:r>
    </w:p>
    <w:p w:rsidR="005B5E25" w:rsidRDefault="005B5E25" w:rsidP="00B5582C">
      <w:pPr>
        <w:pStyle w:val="a4"/>
        <w:spacing w:after="0" w:line="360" w:lineRule="exac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25" w:rsidRDefault="005B5E25" w:rsidP="008943AA">
      <w:pPr>
        <w:pStyle w:val="a4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54FEA" w:rsidRPr="002C4BEC" w:rsidTr="00F9256F">
        <w:trPr>
          <w:trHeight w:val="8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5E25" w:rsidRDefault="005B5E25" w:rsidP="00F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Программа мероприятия</w:t>
            </w:r>
          </w:p>
          <w:p w:rsidR="00D54FEA" w:rsidRDefault="00D54FEA" w:rsidP="00F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«ДНИ БИЗНЕСА ПЕРМСКОГО МУНИЦИПАЛЬНОГО РАЙОНА»</w:t>
            </w:r>
          </w:p>
          <w:p w:rsidR="00D54FEA" w:rsidRDefault="00D54FEA" w:rsidP="00F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FEA" w:rsidRDefault="00D54FEA" w:rsidP="00F92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FA66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ата проведения: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17 мая 2022 года.</w:t>
            </w:r>
          </w:p>
          <w:p w:rsidR="00D54FEA" w:rsidRDefault="00D54FEA" w:rsidP="00F92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FA66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ремя начал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Pr="00FA66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проведения: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5B5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-00 часов.</w:t>
            </w:r>
          </w:p>
          <w:p w:rsidR="00F84446" w:rsidRPr="00F84446" w:rsidRDefault="00D54FEA" w:rsidP="00F84446">
            <w:pPr>
              <w:tabs>
                <w:tab w:val="left" w:pos="993"/>
              </w:tabs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</w:t>
            </w:r>
            <w:r w:rsidRPr="00FA66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есто проведения: </w:t>
            </w:r>
            <w:r w:rsidR="00F84446" w:rsidRPr="00F84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 </w:t>
            </w:r>
            <w:r w:rsidR="00180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F84446" w:rsidRPr="00F84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ультуры с. </w:t>
            </w:r>
            <w:r w:rsidR="00B55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Култаев</w:t>
            </w:r>
            <w:r w:rsidR="00F84446" w:rsidRPr="00F84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(</w:t>
            </w:r>
            <w:r w:rsidR="00F84446" w:rsidRPr="00F844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ул. </w:t>
            </w:r>
            <w:r w:rsidR="00F84446" w:rsidRPr="00F844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Романа Кашина, д. 89а, </w:t>
            </w:r>
            <w:r w:rsidR="00F84446" w:rsidRPr="00CD523C">
              <w:rPr>
                <w:rFonts w:ascii="Times New Roman" w:hAnsi="Times New Roman" w:cs="Times New Roman"/>
                <w:sz w:val="28"/>
                <w:szCs w:val="28"/>
              </w:rPr>
              <w:t>с. Култаево,</w:t>
            </w:r>
            <w:r w:rsidR="00F84446" w:rsidRPr="00F84446"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район, Пермский край</w:t>
            </w:r>
            <w:r w:rsidR="00F84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4FEA" w:rsidRDefault="00D54FEA" w:rsidP="00F92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103" w:type="dxa"/>
              <w:tblLook w:val="04A0" w:firstRow="1" w:lastRow="0" w:firstColumn="1" w:lastColumn="0" w:noHBand="0" w:noVBand="1"/>
            </w:tblPr>
            <w:tblGrid>
              <w:gridCol w:w="1872"/>
              <w:gridCol w:w="7231"/>
            </w:tblGrid>
            <w:tr w:rsidR="00D54FEA" w:rsidTr="00F84446">
              <w:tc>
                <w:tcPr>
                  <w:tcW w:w="1028" w:type="pct"/>
                </w:tcPr>
                <w:p w:rsidR="00D54FEA" w:rsidRDefault="00D54FEA" w:rsidP="00F925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3972" w:type="pct"/>
                </w:tcPr>
                <w:p w:rsidR="00D54FEA" w:rsidRDefault="00D54FEA" w:rsidP="00F925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Наименование этапа мероприятия</w:t>
                  </w:r>
                </w:p>
              </w:tc>
            </w:tr>
            <w:tr w:rsidR="00D54FEA" w:rsidTr="00F84446">
              <w:tc>
                <w:tcPr>
                  <w:tcW w:w="1028" w:type="pct"/>
                </w:tcPr>
                <w:p w:rsidR="00D54FEA" w:rsidRDefault="00D54FEA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00 -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</w:tcPr>
                <w:p w:rsidR="00D54FEA" w:rsidRDefault="00D54FEA" w:rsidP="00F9256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Регистрация участников мероприятия, кофе-пауза, организация презентационного стола «Туристические ресурсы Пермского муниципального района» </w:t>
                  </w:r>
                </w:p>
              </w:tc>
            </w:tr>
            <w:tr w:rsidR="00D54FEA" w:rsidTr="00F84446">
              <w:tc>
                <w:tcPr>
                  <w:tcW w:w="1028" w:type="pct"/>
                </w:tcPr>
                <w:p w:rsidR="00D54FEA" w:rsidRDefault="00D54FEA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:00 -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</w:tcPr>
                <w:p w:rsidR="00D54FEA" w:rsidRDefault="00D54FEA" w:rsidP="00F9256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Организация выставки-ярмарки по продаже сельскохозяйственной продукции, изделий народно- художественного промысла</w:t>
                  </w:r>
                </w:p>
              </w:tc>
            </w:tr>
            <w:tr w:rsidR="00D54FEA" w:rsidTr="00F84446">
              <w:tc>
                <w:tcPr>
                  <w:tcW w:w="1028" w:type="pct"/>
                </w:tcPr>
                <w:p w:rsidR="00D54FEA" w:rsidRDefault="00D54FEA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</w:tcPr>
                <w:p w:rsidR="00D54FEA" w:rsidRDefault="00D54FEA" w:rsidP="00B5582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Работа </w:t>
                  </w:r>
                  <w:r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консультационных столов (</w:t>
                  </w:r>
                  <w:r w:rsidR="009C5B67"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Представители: </w:t>
                  </w:r>
                  <w:r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Пермский муниципальный фонд поддержки малого предпринимательства, </w:t>
                  </w:r>
                  <w:r w:rsidR="009C5B67"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Центр занятости населения</w:t>
                  </w:r>
                  <w:r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Комитет имущественных отношений администрации</w:t>
                  </w:r>
                  <w:r w:rsidR="009C5B67"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Пермского муниципального</w:t>
                  </w:r>
                  <w:r w:rsidRPr="009C5B6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района, </w:t>
                  </w:r>
                  <w:r w:rsidRPr="009C5B6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МКУ «Управление земельно-имущественными ресурсами Пермского муниципального района», управление архитектуры и градостроительства администрации Пермского муниципального района, </w:t>
                  </w:r>
                  <w:r w:rsidR="009C5B67" w:rsidRPr="009C5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Межрайонн</w:t>
                  </w:r>
                  <w:r w:rsidR="00B55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="009C5B67" w:rsidRPr="009C5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ИФНС России </w:t>
                  </w:r>
                  <w:r w:rsidR="00B5582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C5B67" w:rsidRPr="009C5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19 по Пермскому краю</w:t>
                  </w:r>
                  <w:r w:rsidRPr="009C5B6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D54FEA" w:rsidTr="00F84446">
              <w:trPr>
                <w:trHeight w:val="629"/>
              </w:trPr>
              <w:tc>
                <w:tcPr>
                  <w:tcW w:w="1028" w:type="pct"/>
                </w:tcPr>
                <w:p w:rsidR="00D54FEA" w:rsidRDefault="00D54FEA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00 -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</w:tcPr>
                <w:p w:rsidR="00D54FEA" w:rsidRDefault="00D54FEA" w:rsidP="00F84446">
                  <w:pPr>
                    <w:pStyle w:val="a4"/>
                    <w:tabs>
                      <w:tab w:val="left" w:pos="993"/>
                    </w:tabs>
                    <w:spacing w:line="360" w:lineRule="exact"/>
                    <w:ind w:left="-1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2C4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еминар в форме мастер-класса для сферы общественного питания </w:t>
                  </w:r>
                  <w:r w:rsidR="00F84446" w:rsidRPr="00F844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«Современные тенденции кулинарии с применением продуктов Пермского края»</w:t>
                  </w:r>
                </w:p>
              </w:tc>
            </w:tr>
            <w:tr w:rsidR="00D54FEA" w:rsidTr="00F84446">
              <w:trPr>
                <w:trHeight w:val="795"/>
              </w:trPr>
              <w:tc>
                <w:tcPr>
                  <w:tcW w:w="1028" w:type="pct"/>
                  <w:tcBorders>
                    <w:bottom w:val="single" w:sz="4" w:space="0" w:color="auto"/>
                  </w:tcBorders>
                </w:tcPr>
                <w:p w:rsidR="00D54FEA" w:rsidRDefault="00D54FEA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00 -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 w:rsid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  <w:tcBorders>
                    <w:bottom w:val="single" w:sz="4" w:space="0" w:color="auto"/>
                  </w:tcBorders>
                </w:tcPr>
                <w:p w:rsidR="00D54FEA" w:rsidRDefault="00D54FEA" w:rsidP="00F84446">
                  <w:pPr>
                    <w:pStyle w:val="a4"/>
                    <w:tabs>
                      <w:tab w:val="left" w:pos="993"/>
                    </w:tabs>
                    <w:spacing w:line="360" w:lineRule="exact"/>
                    <w:ind w:left="-1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Семинар</w:t>
                  </w:r>
                  <w:r w:rsidRPr="002C4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форме мастер-класса для сферы парикмахерских услуг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4446" w:rsidRPr="00F844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«Модные тенденции стрижек в </w:t>
                  </w:r>
                  <w:r w:rsidR="00F84446" w:rsidRPr="00F8444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2022-2023 годах»</w:t>
                  </w:r>
                </w:p>
              </w:tc>
            </w:tr>
            <w:tr w:rsidR="00D54FEA" w:rsidTr="00F84446">
              <w:trPr>
                <w:trHeight w:val="354"/>
              </w:trPr>
              <w:tc>
                <w:tcPr>
                  <w:tcW w:w="1028" w:type="pct"/>
                  <w:tcBorders>
                    <w:bottom w:val="single" w:sz="4" w:space="0" w:color="auto"/>
                  </w:tcBorders>
                </w:tcPr>
                <w:p w:rsidR="00D54FEA" w:rsidRDefault="00F84446" w:rsidP="00F8444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11:</w:t>
                  </w:r>
                  <w:r w:rsidR="00D54FE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00 -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54FE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="00D54FE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3972" w:type="pct"/>
                  <w:tcBorders>
                    <w:bottom w:val="single" w:sz="4" w:space="0" w:color="auto"/>
                  </w:tcBorders>
                </w:tcPr>
                <w:p w:rsidR="00F84446" w:rsidRPr="00F84446" w:rsidRDefault="00F84446" w:rsidP="00F84446">
                  <w:pPr>
                    <w:pStyle w:val="a4"/>
                    <w:tabs>
                      <w:tab w:val="left" w:pos="993"/>
                    </w:tabs>
                    <w:spacing w:line="360" w:lineRule="exact"/>
                    <w:ind w:left="-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Семинар</w:t>
                  </w:r>
                  <w:r w:rsidRPr="002C4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форме мастер-класса для </w:t>
                  </w:r>
                  <w:r w:rsidRPr="00F844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сферы услуг, туризма, гостиничного бизнеса, детского отдыха</w:t>
                  </w:r>
                  <w:r w:rsidRPr="00F8444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«Качество. Сервис. Культура. Бренд»</w:t>
                  </w:r>
                </w:p>
                <w:p w:rsidR="00D54FEA" w:rsidRDefault="00D54FEA" w:rsidP="00F84446">
                  <w:pPr>
                    <w:ind w:left="-1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4FEA" w:rsidRPr="002C4BEC" w:rsidRDefault="00D54FEA" w:rsidP="00F9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75311" w:rsidRDefault="00975311" w:rsidP="00975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11" w:rsidRPr="00975311" w:rsidRDefault="00975311" w:rsidP="00975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074" w:rsidRDefault="009B1074">
      <w:pPr>
        <w:rPr>
          <w:rFonts w:ascii="Times New Roman" w:hAnsi="Times New Roman" w:cs="Times New Roman"/>
          <w:sz w:val="28"/>
          <w:szCs w:val="28"/>
        </w:rPr>
      </w:pPr>
    </w:p>
    <w:p w:rsidR="009B1074" w:rsidRPr="009B1074" w:rsidRDefault="009B1074">
      <w:pPr>
        <w:rPr>
          <w:rFonts w:ascii="Times New Roman" w:hAnsi="Times New Roman" w:cs="Times New Roman"/>
          <w:sz w:val="28"/>
          <w:szCs w:val="28"/>
        </w:rPr>
      </w:pPr>
    </w:p>
    <w:sectPr w:rsidR="009B1074" w:rsidRPr="009B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56" w:rsidRDefault="00C56E56" w:rsidP="00AE1386">
      <w:pPr>
        <w:spacing w:after="0" w:line="240" w:lineRule="auto"/>
      </w:pPr>
      <w:r>
        <w:separator/>
      </w:r>
    </w:p>
  </w:endnote>
  <w:endnote w:type="continuationSeparator" w:id="0">
    <w:p w:rsidR="00C56E56" w:rsidRDefault="00C56E56" w:rsidP="00A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56" w:rsidRDefault="00C56E56" w:rsidP="00AE1386">
      <w:pPr>
        <w:spacing w:after="0" w:line="240" w:lineRule="auto"/>
      </w:pPr>
      <w:r>
        <w:separator/>
      </w:r>
    </w:p>
  </w:footnote>
  <w:footnote w:type="continuationSeparator" w:id="0">
    <w:p w:rsidR="00C56E56" w:rsidRDefault="00C56E56" w:rsidP="00AE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CEB"/>
    <w:multiLevelType w:val="hybridMultilevel"/>
    <w:tmpl w:val="17DEE7FA"/>
    <w:lvl w:ilvl="0" w:tplc="5016B8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77A"/>
    <w:multiLevelType w:val="hybridMultilevel"/>
    <w:tmpl w:val="576A0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72FB"/>
    <w:multiLevelType w:val="hybridMultilevel"/>
    <w:tmpl w:val="F9EC5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9E2DE4"/>
    <w:multiLevelType w:val="hybridMultilevel"/>
    <w:tmpl w:val="B3DC9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4"/>
    <w:rsid w:val="0003159B"/>
    <w:rsid w:val="000D0586"/>
    <w:rsid w:val="001806C0"/>
    <w:rsid w:val="001D59FE"/>
    <w:rsid w:val="00201ACD"/>
    <w:rsid w:val="00241724"/>
    <w:rsid w:val="0025736A"/>
    <w:rsid w:val="00261DBD"/>
    <w:rsid w:val="0028673D"/>
    <w:rsid w:val="002E3C4D"/>
    <w:rsid w:val="003B741A"/>
    <w:rsid w:val="0043191A"/>
    <w:rsid w:val="004E750F"/>
    <w:rsid w:val="005B5E25"/>
    <w:rsid w:val="005D7CF3"/>
    <w:rsid w:val="005E4886"/>
    <w:rsid w:val="00603575"/>
    <w:rsid w:val="00606931"/>
    <w:rsid w:val="006274F2"/>
    <w:rsid w:val="0076493F"/>
    <w:rsid w:val="0081639B"/>
    <w:rsid w:val="008943AA"/>
    <w:rsid w:val="00975311"/>
    <w:rsid w:val="009B1074"/>
    <w:rsid w:val="009B6F9C"/>
    <w:rsid w:val="009C5B67"/>
    <w:rsid w:val="00AE1386"/>
    <w:rsid w:val="00B244CA"/>
    <w:rsid w:val="00B4498C"/>
    <w:rsid w:val="00B5582C"/>
    <w:rsid w:val="00BE37A2"/>
    <w:rsid w:val="00C56E56"/>
    <w:rsid w:val="00D54FEA"/>
    <w:rsid w:val="00DC193E"/>
    <w:rsid w:val="00DF291B"/>
    <w:rsid w:val="00F27D4B"/>
    <w:rsid w:val="00F717C9"/>
    <w:rsid w:val="00F84446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B08"/>
  <w15:chartTrackingRefBased/>
  <w15:docId w15:val="{4F896CBA-5587-4703-B31C-7F4373CC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3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DBD"/>
    <w:rPr>
      <w:b/>
      <w:bCs/>
    </w:rPr>
  </w:style>
  <w:style w:type="paragraph" w:styleId="a7">
    <w:name w:val="header"/>
    <w:basedOn w:val="a"/>
    <w:link w:val="a8"/>
    <w:uiPriority w:val="99"/>
    <w:unhideWhenUsed/>
    <w:rsid w:val="00AE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386"/>
  </w:style>
  <w:style w:type="paragraph" w:styleId="a9">
    <w:name w:val="footer"/>
    <w:basedOn w:val="a"/>
    <w:link w:val="aa"/>
    <w:uiPriority w:val="99"/>
    <w:unhideWhenUsed/>
    <w:rsid w:val="00AE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386"/>
  </w:style>
  <w:style w:type="paragraph" w:styleId="ab">
    <w:name w:val="Balloon Text"/>
    <w:basedOn w:val="a"/>
    <w:link w:val="ac"/>
    <w:uiPriority w:val="99"/>
    <w:semiHidden/>
    <w:unhideWhenUsed/>
    <w:rsid w:val="0020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8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67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D4CF-C74B-4B7C-805E-73A51AA9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2022-05-11T11:12:00Z</cp:lastPrinted>
  <dcterms:created xsi:type="dcterms:W3CDTF">2022-05-11T05:17:00Z</dcterms:created>
  <dcterms:modified xsi:type="dcterms:W3CDTF">2022-05-11T11:14:00Z</dcterms:modified>
</cp:coreProperties>
</file>